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3F34" w:rsidRDefault="00512BB7" w:rsidP="00EF262A">
      <w:bookmarkStart w:id="0" w:name="_GoBack"/>
      <w:bookmarkEnd w:id="0"/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5266690</wp:posOffset>
            </wp:positionH>
            <wp:positionV relativeFrom="paragraph">
              <wp:posOffset>5962650</wp:posOffset>
            </wp:positionV>
            <wp:extent cx="955675" cy="647700"/>
            <wp:effectExtent l="0" t="0" r="0" b="0"/>
            <wp:wrapThrough wrapText="bothSides">
              <wp:wrapPolygon edited="0">
                <wp:start x="4306" y="0"/>
                <wp:lineTo x="0" y="6353"/>
                <wp:lineTo x="0" y="20965"/>
                <wp:lineTo x="21098" y="20965"/>
                <wp:lineTo x="21098" y="5718"/>
                <wp:lineTo x="6458" y="0"/>
                <wp:lineTo x="4306" y="0"/>
              </wp:wrapPolygon>
            </wp:wrapThrough>
            <wp:docPr id="1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column">
              <wp:posOffset>3235960</wp:posOffset>
            </wp:positionH>
            <wp:positionV relativeFrom="paragraph">
              <wp:posOffset>635</wp:posOffset>
            </wp:positionV>
            <wp:extent cx="10074910" cy="7052945"/>
            <wp:effectExtent l="0" t="0" r="2540" b="0"/>
            <wp:wrapNone/>
            <wp:docPr id="11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74910" cy="705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4876165</wp:posOffset>
                </wp:positionH>
                <wp:positionV relativeFrom="paragraph">
                  <wp:posOffset>1590040</wp:posOffset>
                </wp:positionV>
                <wp:extent cx="2385695" cy="1685290"/>
                <wp:effectExtent l="0" t="0" r="0" b="0"/>
                <wp:wrapSquare wrapText="bothSides"/>
                <wp:docPr id="7" name="文字方塊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85695" cy="1685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7F7658" w:rsidRPr="00B832DE" w:rsidRDefault="007F7658" w:rsidP="00166E04">
                            <w:pPr>
                              <w:pStyle w:val="a3"/>
                              <w:jc w:val="left"/>
                              <w:rPr>
                                <w:rFonts w:ascii="華康明體 Std W7" w:eastAsia="華康明體 Std W7" w:hAnsi="華康明體 Std W7"/>
                                <w:b w:val="0"/>
                                <w:sz w:val="24"/>
                                <w:szCs w:val="24"/>
                              </w:rPr>
                            </w:pPr>
                            <w:r w:rsidRPr="00B832DE">
                              <w:rPr>
                                <w:rFonts w:ascii="華康明體 Std W7" w:eastAsia="華康明體 Std W7" w:hAnsi="華康明體 Std W7" w:hint="eastAsia"/>
                                <w:b w:val="0"/>
                                <w:sz w:val="24"/>
                                <w:szCs w:val="24"/>
                              </w:rPr>
                              <w:t>封底文字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5" o:spid="_x0000_s1026" type="#_x0000_t202" style="position:absolute;margin-left:383.95pt;margin-top:125.2pt;width:187.85pt;height:132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" filled="f" stroked="f">
                <v:path arrowok="t"/>
                <v:textbox>
                  <w:txbxContent>
                    <w:p w:rsidR="007F7658" w:rsidRPr="00B832DE" w:rsidRDefault="007F7658" w:rsidP="00166E04">
                      <w:pPr>
                        <w:pStyle w:val="a3"/>
                        <w:jc w:val="left"/>
                        <w:rPr>
                          <w:rFonts w:ascii="華康明體 Std W7" w:eastAsia="華康明體 Std W7" w:hAnsi="華康明體 Std W7"/>
                          <w:b w:val="0"/>
                          <w:sz w:val="24"/>
                          <w:szCs w:val="24"/>
                        </w:rPr>
                      </w:pPr>
                      <w:r w:rsidRPr="00B832DE">
                        <w:rPr>
                          <w:rFonts w:ascii="華康明體 Std W7" w:eastAsia="華康明體 Std W7" w:hAnsi="華康明體 Std W7" w:hint="eastAsia"/>
                          <w:b w:val="0"/>
                          <w:sz w:val="24"/>
                          <w:szCs w:val="24"/>
                        </w:rPr>
                        <w:t>封底文字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414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635</wp:posOffset>
            </wp:positionV>
            <wp:extent cx="7958455" cy="7052945"/>
            <wp:effectExtent l="0" t="0" r="4445" b="0"/>
            <wp:wrapNone/>
            <wp:docPr id="8" name="圖片 11" descr="描述 : 128_190_膠裝封底標示線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1" descr="描述 : 128_190_膠裝封底標示線-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58455" cy="705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60288" behindDoc="1" locked="0" layoutInCell="1" allowOverlap="1">
                <wp:simplePos x="0" y="0"/>
                <wp:positionH relativeFrom="column">
                  <wp:posOffset>7995920</wp:posOffset>
                </wp:positionH>
                <wp:positionV relativeFrom="paragraph">
                  <wp:posOffset>7712710</wp:posOffset>
                </wp:positionV>
                <wp:extent cx="107950" cy="0"/>
                <wp:effectExtent l="13970" t="6985" r="11430" b="31115"/>
                <wp:wrapNone/>
                <wp:docPr id="6" name="直線接點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107950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3" o:spid="_x0000_s1026" style="position:absolute;z-index:-25165619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629.6pt,607.3pt" to="638.1pt,60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" strokeweight=".25pt">
                <v:shadow on="t" opacity="24903f" origin=",.5" offset="0,.55556mm"/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55168" behindDoc="1" locked="0" layoutInCell="1" allowOverlap="1">
                <wp:simplePos x="0" y="0"/>
                <wp:positionH relativeFrom="column">
                  <wp:posOffset>7995920</wp:posOffset>
                </wp:positionH>
                <wp:positionV relativeFrom="paragraph">
                  <wp:posOffset>45720</wp:posOffset>
                </wp:positionV>
                <wp:extent cx="0" cy="107950"/>
                <wp:effectExtent l="13970" t="7620" r="5080" b="27305"/>
                <wp:wrapNone/>
                <wp:docPr id="5" name="直線接點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10795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6" o:spid="_x0000_s1026" style="position:absolute;z-index:-25166131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from="629.6pt,3.6pt" to="629.6pt,1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" strokeweight=".25pt">
                <v:shadow on="t" opacity="24903f" origin=",.5" offset="0,.55556mm"/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56192" behindDoc="1" locked="0" layoutInCell="1" allowOverlap="1">
                <wp:simplePos x="0" y="0"/>
                <wp:positionH relativeFrom="column">
                  <wp:posOffset>8148320</wp:posOffset>
                </wp:positionH>
                <wp:positionV relativeFrom="paragraph">
                  <wp:posOffset>198120</wp:posOffset>
                </wp:positionV>
                <wp:extent cx="0" cy="107950"/>
                <wp:effectExtent l="13970" t="7620" r="5080" b="27305"/>
                <wp:wrapNone/>
                <wp:docPr id="4" name="直線接點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10795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7" o:spid="_x0000_s1026" style="position:absolute;z-index:-25166028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from="641.6pt,15.6pt" to="641.6pt,2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" strokeweight=".25pt">
                <v:shadow on="t" opacity="24903f" origin=",.5" offset="0,.55556mm"/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57216" behindDoc="1" locked="0" layoutInCell="1" allowOverlap="1">
                <wp:simplePos x="0" y="0"/>
                <wp:positionH relativeFrom="column">
                  <wp:posOffset>8300720</wp:posOffset>
                </wp:positionH>
                <wp:positionV relativeFrom="paragraph">
                  <wp:posOffset>350520</wp:posOffset>
                </wp:positionV>
                <wp:extent cx="0" cy="107950"/>
                <wp:effectExtent l="13970" t="7620" r="5080" b="27305"/>
                <wp:wrapNone/>
                <wp:docPr id="3" name="直線接點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10795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9" o:spid="_x0000_s1026" style="position:absolute;z-index:-25165926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from="653.6pt,27.6pt" to="653.6pt,3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" strokeweight=".25pt">
                <v:shadow on="t" opacity="24903f" origin=",.5" offset="0,.55556mm"/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58240" behindDoc="0" locked="0" layoutInCell="1" allowOverlap="1">
                <wp:simplePos x="0" y="0"/>
                <wp:positionH relativeFrom="column">
                  <wp:posOffset>8357235</wp:posOffset>
                </wp:positionH>
                <wp:positionV relativeFrom="paragraph">
                  <wp:posOffset>405130</wp:posOffset>
                </wp:positionV>
                <wp:extent cx="0" cy="107950"/>
                <wp:effectExtent l="6985" t="11430" r="8890" b="26670"/>
                <wp:wrapNone/>
                <wp:docPr id="2" name="直線接點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rot="-5400000">
                          <a:off x="0" y="0"/>
                          <a:ext cx="0" cy="10795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0" o:spid="_x0000_s1026" style="position:absolute;rotation:-90;z-index:251658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658.05pt,31.9pt" to="658.05pt,4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" strokeweight=".25pt">
                <v:shadow on="t" opacity="24903f" origin=",.5" offset="0,.55556mm"/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59264" behindDoc="1" locked="0" layoutInCell="1" allowOverlap="1">
                <wp:simplePos x="0" y="0"/>
                <wp:positionH relativeFrom="column">
                  <wp:posOffset>8453120</wp:posOffset>
                </wp:positionH>
                <wp:positionV relativeFrom="paragraph">
                  <wp:posOffset>502920</wp:posOffset>
                </wp:positionV>
                <wp:extent cx="0" cy="107950"/>
                <wp:effectExtent l="13970" t="7620" r="5080" b="27305"/>
                <wp:wrapNone/>
                <wp:docPr id="1" name="直線接點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10795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1" o:spid="_x0000_s1026" style="position:absolute;z-index:-25165721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from="665.6pt,39.6pt" to="665.6pt,4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" strokeweight=".25pt">
                <v:shadow on="t" opacity="24903f" origin=",.5" offset="0,.55556mm"/>
                <o:lock v:ext="edit" shapetype="f"/>
              </v:line>
            </w:pict>
          </mc:Fallback>
        </mc:AlternateContent>
      </w:r>
    </w:p>
    <w:sectPr w:rsidR="00DF3F34" w:rsidSect="00341FED">
      <w:pgSz w:w="12520" w:h="1110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64D99" w:rsidRDefault="00164D99" w:rsidP="006A5D29">
      <w:r>
        <w:separator/>
      </w:r>
    </w:p>
  </w:endnote>
  <w:endnote w:type="continuationSeparator" w:id="0">
    <w:p w:rsidR="00164D99" w:rsidRDefault="00164D99" w:rsidP="006A5D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Heiti TC Light">
    <w:charset w:val="51"/>
    <w:family w:val="auto"/>
    <w:pitch w:val="variable"/>
    <w:sig w:usb0="8000002F" w:usb1="0808004A" w:usb2="00000010" w:usb3="00000000" w:csb0="00100000" w:csb1="00000000"/>
  </w:font>
  <w:font w:name="華康明體 Std W7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1" w:subsetted="1" w:fontKey="{023AE06B-F87B-4876-A673-1D3E4DE0FFD0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64D99" w:rsidRDefault="00164D99" w:rsidP="006A5D29">
      <w:r>
        <w:separator/>
      </w:r>
    </w:p>
  </w:footnote>
  <w:footnote w:type="continuationSeparator" w:id="0">
    <w:p w:rsidR="00164D99" w:rsidRDefault="00164D99" w:rsidP="006A5D2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TrueTypeFonts/>
  <w:embedSystemFonts/>
  <w:saveSubsetFonts/>
  <w:bordersDoNotSurroundHeader/>
  <w:bordersDoNotSurroundFooter/>
  <w:proofState w:spelling="clean" w:grammar="clean"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262A"/>
    <w:rsid w:val="00035C0F"/>
    <w:rsid w:val="000F3D30"/>
    <w:rsid w:val="0011777B"/>
    <w:rsid w:val="00124979"/>
    <w:rsid w:val="00164D99"/>
    <w:rsid w:val="00166E04"/>
    <w:rsid w:val="00176FB6"/>
    <w:rsid w:val="001A4093"/>
    <w:rsid w:val="00341FED"/>
    <w:rsid w:val="003B75AC"/>
    <w:rsid w:val="004066C2"/>
    <w:rsid w:val="00432B99"/>
    <w:rsid w:val="00485F20"/>
    <w:rsid w:val="004A477A"/>
    <w:rsid w:val="004F1780"/>
    <w:rsid w:val="00512BB7"/>
    <w:rsid w:val="00514164"/>
    <w:rsid w:val="005B0905"/>
    <w:rsid w:val="005D1748"/>
    <w:rsid w:val="005E14ED"/>
    <w:rsid w:val="00611858"/>
    <w:rsid w:val="006708B6"/>
    <w:rsid w:val="00695E79"/>
    <w:rsid w:val="006A5D29"/>
    <w:rsid w:val="006A6D15"/>
    <w:rsid w:val="006C3423"/>
    <w:rsid w:val="006D431D"/>
    <w:rsid w:val="007F7658"/>
    <w:rsid w:val="008817E6"/>
    <w:rsid w:val="00890D6F"/>
    <w:rsid w:val="00950136"/>
    <w:rsid w:val="009C55AF"/>
    <w:rsid w:val="00AF5939"/>
    <w:rsid w:val="00B3360F"/>
    <w:rsid w:val="00B832DE"/>
    <w:rsid w:val="00BC0540"/>
    <w:rsid w:val="00BD7EE9"/>
    <w:rsid w:val="00C9598F"/>
    <w:rsid w:val="00CA19B1"/>
    <w:rsid w:val="00D02A20"/>
    <w:rsid w:val="00DA6BD3"/>
    <w:rsid w:val="00DF3F34"/>
    <w:rsid w:val="00E53B40"/>
    <w:rsid w:val="00EB57F9"/>
    <w:rsid w:val="00EF262A"/>
    <w:rsid w:val="00F42E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rsid w:val="004F1780"/>
    <w:pPr>
      <w:widowControl w:val="0"/>
    </w:pPr>
    <w:rPr>
      <w:kern w:val="2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6A5D29"/>
    <w:pPr>
      <w:keepNext/>
      <w:spacing w:before="180" w:after="180" w:line="720" w:lineRule="auto"/>
      <w:outlineLvl w:val="0"/>
    </w:pPr>
    <w:rPr>
      <w:rFonts w:ascii="Calibri" w:hAnsi="Calibr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link w:val="1"/>
    <w:uiPriority w:val="9"/>
    <w:rsid w:val="006A5D29"/>
    <w:rPr>
      <w:rFonts w:ascii="Calibri" w:eastAsia="新細明體" w:hAnsi="Calibri" w:cs="Times New Roman"/>
      <w:b/>
      <w:bCs/>
      <w:kern w:val="52"/>
      <w:sz w:val="52"/>
      <w:szCs w:val="52"/>
    </w:rPr>
  </w:style>
  <w:style w:type="paragraph" w:styleId="a3">
    <w:name w:val="Title"/>
    <w:basedOn w:val="a"/>
    <w:next w:val="a"/>
    <w:link w:val="a4"/>
    <w:uiPriority w:val="10"/>
    <w:qFormat/>
    <w:rsid w:val="006A5D29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4">
    <w:name w:val="標題 字元"/>
    <w:link w:val="a3"/>
    <w:uiPriority w:val="10"/>
    <w:rsid w:val="006A5D29"/>
    <w:rPr>
      <w:rFonts w:ascii="Calibri" w:eastAsia="新細明體" w:hAnsi="Calibri" w:cs="Times New Roman"/>
      <w:b/>
      <w:bCs/>
      <w:sz w:val="32"/>
      <w:szCs w:val="32"/>
    </w:rPr>
  </w:style>
  <w:style w:type="paragraph" w:styleId="a5">
    <w:name w:val="header"/>
    <w:basedOn w:val="a"/>
    <w:link w:val="a6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6A5D29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6A5D29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6A5D29"/>
    <w:rPr>
      <w:rFonts w:ascii="Heiti TC Light" w:eastAsia="Heiti TC Light"/>
      <w:sz w:val="18"/>
      <w:szCs w:val="18"/>
    </w:rPr>
  </w:style>
  <w:style w:type="character" w:customStyle="1" w:styleId="aa">
    <w:name w:val="註解方塊文字 字元"/>
    <w:link w:val="a9"/>
    <w:uiPriority w:val="99"/>
    <w:semiHidden/>
    <w:rsid w:val="006A5D29"/>
    <w:rPr>
      <w:rFonts w:ascii="Heiti TC Light" w:eastAsia="Heiti TC Light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rsid w:val="004F1780"/>
    <w:pPr>
      <w:widowControl w:val="0"/>
    </w:pPr>
    <w:rPr>
      <w:kern w:val="2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6A5D29"/>
    <w:pPr>
      <w:keepNext/>
      <w:spacing w:before="180" w:after="180" w:line="720" w:lineRule="auto"/>
      <w:outlineLvl w:val="0"/>
    </w:pPr>
    <w:rPr>
      <w:rFonts w:ascii="Calibri" w:hAnsi="Calibr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link w:val="1"/>
    <w:uiPriority w:val="9"/>
    <w:rsid w:val="006A5D29"/>
    <w:rPr>
      <w:rFonts w:ascii="Calibri" w:eastAsia="新細明體" w:hAnsi="Calibri" w:cs="Times New Roman"/>
      <w:b/>
      <w:bCs/>
      <w:kern w:val="52"/>
      <w:sz w:val="52"/>
      <w:szCs w:val="52"/>
    </w:rPr>
  </w:style>
  <w:style w:type="paragraph" w:styleId="a3">
    <w:name w:val="Title"/>
    <w:basedOn w:val="a"/>
    <w:next w:val="a"/>
    <w:link w:val="a4"/>
    <w:uiPriority w:val="10"/>
    <w:qFormat/>
    <w:rsid w:val="006A5D29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4">
    <w:name w:val="標題 字元"/>
    <w:link w:val="a3"/>
    <w:uiPriority w:val="10"/>
    <w:rsid w:val="006A5D29"/>
    <w:rPr>
      <w:rFonts w:ascii="Calibri" w:eastAsia="新細明體" w:hAnsi="Calibri" w:cs="Times New Roman"/>
      <w:b/>
      <w:bCs/>
      <w:sz w:val="32"/>
      <w:szCs w:val="32"/>
    </w:rPr>
  </w:style>
  <w:style w:type="paragraph" w:styleId="a5">
    <w:name w:val="header"/>
    <w:basedOn w:val="a"/>
    <w:link w:val="a6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6A5D29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6A5D29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6A5D29"/>
    <w:rPr>
      <w:rFonts w:ascii="Heiti TC Light" w:eastAsia="Heiti TC Light"/>
      <w:sz w:val="18"/>
      <w:szCs w:val="18"/>
    </w:rPr>
  </w:style>
  <w:style w:type="character" w:customStyle="1" w:styleId="aa">
    <w:name w:val="註解方塊文字 字元"/>
    <w:link w:val="a9"/>
    <w:uiPriority w:val="99"/>
    <w:semiHidden/>
    <w:rsid w:val="006A5D29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F7EB23B5-C51E-476B-93C7-6ED4496FF9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10</Characters>
  <Application>Microsoft Office Word</Application>
  <DocSecurity>0</DocSecurity>
  <Lines>1</Lines>
  <Paragraphs>1</Paragraphs>
  <ScaleCrop>false</ScaleCrop>
  <Company>cite</Company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3</cp:revision>
  <dcterms:created xsi:type="dcterms:W3CDTF">2019-01-08T09:46:00Z</dcterms:created>
  <dcterms:modified xsi:type="dcterms:W3CDTF">2019-01-08T09:56:00Z</dcterms:modified>
</cp:coreProperties>
</file>