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90" w:rsidRDefault="0084398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9596120</wp:posOffset>
            </wp:positionV>
            <wp:extent cx="991235" cy="672465"/>
            <wp:effectExtent l="0" t="0" r="0" b="0"/>
            <wp:wrapThrough wrapText="bothSides">
              <wp:wrapPolygon edited="0">
                <wp:start x="4151" y="0"/>
                <wp:lineTo x="0" y="6119"/>
                <wp:lineTo x="0" y="20805"/>
                <wp:lineTo x="21171" y="20805"/>
                <wp:lineTo x="21171" y="5507"/>
                <wp:lineTo x="6227" y="0"/>
                <wp:lineTo x="4151" y="0"/>
              </wp:wrapPolygon>
            </wp:wrapThrough>
            <wp:docPr id="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3404870</wp:posOffset>
            </wp:positionH>
            <wp:positionV relativeFrom="paragraph">
              <wp:posOffset>9728835</wp:posOffset>
            </wp:positionV>
            <wp:extent cx="991235" cy="671830"/>
            <wp:effectExtent l="0" t="0" r="0" b="0"/>
            <wp:wrapThrough wrapText="bothSides">
              <wp:wrapPolygon edited="0">
                <wp:start x="4151" y="0"/>
                <wp:lineTo x="0" y="6125"/>
                <wp:lineTo x="0" y="20824"/>
                <wp:lineTo x="21171" y="20824"/>
                <wp:lineTo x="21171" y="5512"/>
                <wp:lineTo x="6227" y="0"/>
                <wp:lineTo x="4151" y="0"/>
              </wp:wrapPolygon>
            </wp:wrapThrough>
            <wp:docPr id="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2357120</wp:posOffset>
                </wp:positionV>
                <wp:extent cx="2192655" cy="3302000"/>
                <wp:effectExtent l="0" t="0" r="0" b="0"/>
                <wp:wrapThrough wrapText="bothSides">
                  <wp:wrapPolygon edited="0">
                    <wp:start x="375" y="0"/>
                    <wp:lineTo x="375" y="21434"/>
                    <wp:lineTo x="21018" y="21434"/>
                    <wp:lineTo x="21018" y="0"/>
                    <wp:lineTo x="375" y="0"/>
                  </wp:wrapPolygon>
                </wp:wrapThrough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2655" cy="330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6D15E1" w:rsidRPr="006A5D29" w:rsidRDefault="006D15E1" w:rsidP="006D15E1">
                            <w:pPr>
                              <w:pStyle w:val="a3"/>
                              <w:jc w:val="left"/>
                              <w:rPr>
                                <w:rFonts w:ascii="華康明體 Std W7" w:eastAsia="華康明體 Std W7" w:hAnsi="華康明體 Std W7"/>
                                <w:b w:val="0"/>
                                <w:sz w:val="28"/>
                                <w:szCs w:val="28"/>
                              </w:rPr>
                            </w:pPr>
                            <w:r w:rsidRPr="006A5D29">
                              <w:rPr>
                                <w:rFonts w:ascii="華康明體 Std W7" w:eastAsia="華康明體 Std W7" w:hAnsi="華康明體 Std W7" w:hint="eastAsia"/>
                                <w:b w:val="0"/>
                                <w:sz w:val="28"/>
                                <w:szCs w:val="28"/>
                              </w:rPr>
                              <w:t>封底文字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232.65pt;margin-top:185.6pt;width:172.65pt;height:2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" filled="f" stroked="f">
                <v:path arrowok="t"/>
                <v:textbox>
                  <w:txbxContent>
                    <w:p w:rsidR="006D15E1" w:rsidRPr="006A5D29" w:rsidRDefault="006D15E1" w:rsidP="006D15E1">
                      <w:pPr>
                        <w:pStyle w:val="a3"/>
                        <w:jc w:val="left"/>
                        <w:rPr>
                          <w:rFonts w:ascii="華康明體 Std W7" w:eastAsia="華康明體 Std W7" w:hAnsi="華康明體 Std W7"/>
                          <w:b w:val="0"/>
                          <w:sz w:val="28"/>
                          <w:szCs w:val="28"/>
                        </w:rPr>
                      </w:pPr>
                      <w:r w:rsidRPr="006A5D29">
                        <w:rPr>
                          <w:rFonts w:ascii="華康明體 Std W7" w:eastAsia="華康明體 Std W7" w:hAnsi="華康明體 Std W7" w:hint="eastAsia"/>
                          <w:b w:val="0"/>
                          <w:sz w:val="28"/>
                          <w:szCs w:val="28"/>
                        </w:rPr>
                        <w:t>封底文字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58100" cy="10890885"/>
            <wp:effectExtent l="0" t="0" r="0" b="5715"/>
            <wp:wrapThrough wrapText="bothSides">
              <wp:wrapPolygon edited="0">
                <wp:start x="0" y="0"/>
                <wp:lineTo x="0" y="21574"/>
                <wp:lineTo x="21546" y="21574"/>
                <wp:lineTo x="21546" y="0"/>
                <wp:lineTo x="0" y="0"/>
              </wp:wrapPolygon>
            </wp:wrapThrough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89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76E90" w:rsidSect="006D15E1">
      <w:pgSz w:w="12060" w:h="17160"/>
      <w:pgMar w:top="0" w:right="0" w:bottom="0" w:left="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明體 Std W7">
    <w:altName w:val="Arial Unicode MS"/>
    <w:charset w:val="88"/>
    <w:family w:val="auto"/>
    <w:pitch w:val="variable"/>
    <w:sig w:usb0="00000000" w:usb1="38CFFD7A" w:usb2="00000016" w:usb3="00000000" w:csb0="0010000D" w:csb1="00000000"/>
    <w:embedRegular r:id="rId1" w:subsetted="1" w:fontKey="{D652D640-07C6-4E87-8AF4-BCE1E3D8EFEC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E1"/>
    <w:rsid w:val="000C3B4F"/>
    <w:rsid w:val="00293781"/>
    <w:rsid w:val="003D39FF"/>
    <w:rsid w:val="006D15E1"/>
    <w:rsid w:val="00843982"/>
    <w:rsid w:val="0097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1"/>
    <w:uiPriority w:val="10"/>
    <w:qFormat/>
    <w:rsid w:val="006D15E1"/>
    <w:pPr>
      <w:spacing w:before="240" w:after="60"/>
      <w:jc w:val="center"/>
      <w:outlineLvl w:val="0"/>
    </w:pPr>
    <w:rPr>
      <w:b/>
      <w:bCs/>
      <w:sz w:val="32"/>
      <w:szCs w:val="32"/>
    </w:rPr>
  </w:style>
  <w:style w:type="character" w:customStyle="1" w:styleId="a4">
    <w:name w:val="標題 字元"/>
    <w:uiPriority w:val="10"/>
    <w:rsid w:val="006D15E1"/>
    <w:rPr>
      <w:rFonts w:ascii="Calibri Light" w:eastAsia="新細明體" w:hAnsi="Calibri Light" w:cs="Times New Roman"/>
      <w:b/>
      <w:bCs/>
      <w:sz w:val="32"/>
      <w:szCs w:val="32"/>
    </w:rPr>
  </w:style>
  <w:style w:type="character" w:customStyle="1" w:styleId="1">
    <w:name w:val="標題 字元1"/>
    <w:link w:val="a3"/>
    <w:uiPriority w:val="10"/>
    <w:rsid w:val="006D15E1"/>
    <w:rPr>
      <w:rFonts w:ascii="Calibri" w:eastAsia="新細明體" w:hAnsi="Calibri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1"/>
    <w:uiPriority w:val="10"/>
    <w:qFormat/>
    <w:rsid w:val="006D15E1"/>
    <w:pPr>
      <w:spacing w:before="240" w:after="60"/>
      <w:jc w:val="center"/>
      <w:outlineLvl w:val="0"/>
    </w:pPr>
    <w:rPr>
      <w:b/>
      <w:bCs/>
      <w:sz w:val="32"/>
      <w:szCs w:val="32"/>
    </w:rPr>
  </w:style>
  <w:style w:type="character" w:customStyle="1" w:styleId="a4">
    <w:name w:val="標題 字元"/>
    <w:uiPriority w:val="10"/>
    <w:rsid w:val="006D15E1"/>
    <w:rPr>
      <w:rFonts w:ascii="Calibri Light" w:eastAsia="新細明體" w:hAnsi="Calibri Light" w:cs="Times New Roman"/>
      <w:b/>
      <w:bCs/>
      <w:sz w:val="32"/>
      <w:szCs w:val="32"/>
    </w:rPr>
  </w:style>
  <w:style w:type="character" w:customStyle="1" w:styleId="1">
    <w:name w:val="標題 字元1"/>
    <w:link w:val="a3"/>
    <w:uiPriority w:val="10"/>
    <w:rsid w:val="006D15E1"/>
    <w:rPr>
      <w:rFonts w:ascii="Calibri" w:eastAsia="新細明體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使用者</dc:creator>
  <cp:lastModifiedBy>翁桂敏</cp:lastModifiedBy>
  <cp:revision>2</cp:revision>
  <dcterms:created xsi:type="dcterms:W3CDTF">2019-01-09T04:17:00Z</dcterms:created>
  <dcterms:modified xsi:type="dcterms:W3CDTF">2019-01-09T04:17:00Z</dcterms:modified>
</cp:coreProperties>
</file>